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029F" w:rsidRPr="00117A62" w:rsidRDefault="005F029F" w:rsidP="00AA2AE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240" w:line="276" w:lineRule="auto"/>
        <w:jc w:val="both"/>
        <w:rPr>
          <w:rFonts w:ascii="Times New Roman" w:eastAsia="Arial" w:hAnsi="Times New Roman" w:cs="Times New Roman"/>
          <w:b/>
          <w:color w:val="000000"/>
          <w:sz w:val="24"/>
          <w:szCs w:val="24"/>
        </w:rPr>
      </w:pPr>
      <w:r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>MO</w:t>
      </w:r>
      <w:r w:rsidR="00E428E2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DELO DE DECLARACIÓN RESPONSABLE </w:t>
      </w:r>
      <w:r w:rsidR="009839C3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SUPUESTOS ART. 13.2 LEY 38/2003, </w:t>
      </w:r>
      <w:r w:rsidR="00E428E2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PARA LA CONCESION DE SUBVENCION EN EL MARCO DEL PLAN DE RECUPERACION, TRANSFORMACION Y </w:t>
      </w:r>
      <w:r w:rsidR="00382165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>RESILIENCIA, DENTRO</w:t>
      </w:r>
      <w:r w:rsidR="00E428E2" w:rsidRPr="00117A62">
        <w:rPr>
          <w:rFonts w:ascii="Times New Roman" w:eastAsia="Arial" w:hAnsi="Times New Roman" w:cs="Times New Roman"/>
          <w:b/>
          <w:color w:val="000000"/>
          <w:sz w:val="24"/>
          <w:szCs w:val="24"/>
        </w:rPr>
        <w:t xml:space="preserve"> DEL COMPONENTE 15, INVERSION </w:t>
      </w:r>
      <w:r w:rsidR="00B546E5">
        <w:rPr>
          <w:rFonts w:ascii="Times New Roman" w:eastAsia="Arial" w:hAnsi="Times New Roman" w:cs="Times New Roman"/>
          <w:b/>
          <w:color w:val="000000"/>
          <w:sz w:val="24"/>
          <w:szCs w:val="24"/>
        </w:rPr>
        <w:t>3.</w:t>
      </w:r>
    </w:p>
    <w:p w:rsidR="00A7699E" w:rsidRPr="00117A62" w:rsidRDefault="00AD3DD8" w:rsidP="00AA2AEF">
      <w:pPr>
        <w:spacing w:before="240" w:after="240"/>
        <w:jc w:val="both"/>
        <w:rPr>
          <w:rFonts w:ascii="Times New Roman" w:hAnsi="Times New Roman" w:cs="Times New Roman"/>
          <w:color w:val="5B9BD5" w:themeColor="accent1"/>
          <w:sz w:val="14"/>
        </w:rPr>
      </w:pPr>
      <w:r w:rsidRPr="00117A62">
        <w:rPr>
          <w:rFonts w:ascii="Times New Roman" w:hAnsi="Times New Roman" w:cs="Times New Roman"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-39963</wp:posOffset>
                </wp:positionH>
                <wp:positionV relativeFrom="paragraph">
                  <wp:posOffset>194459</wp:posOffset>
                </wp:positionV>
                <wp:extent cx="5479085" cy="812422"/>
                <wp:effectExtent l="0" t="0" r="26670" b="2603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79085" cy="81242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2012BE3" id="Rectángulo 4" o:spid="_x0000_s1026" style="position:absolute;margin-left:-3.15pt;margin-top:15.3pt;width:431.4pt;height:63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" filled="f" strokecolor="black [3213]" strokeweight="1pt"/>
            </w:pict>
          </mc:Fallback>
        </mc:AlternateContent>
      </w:r>
      <w:r w:rsidRPr="00117A62">
        <w:rPr>
          <w:rFonts w:ascii="Times New Roman" w:hAnsi="Times New Roman" w:cs="Times New Roman"/>
          <w:color w:val="5B9BD5" w:themeColor="accent1"/>
          <w:sz w:val="12"/>
        </w:rPr>
        <w:t>A</w:t>
      </w:r>
      <w:r w:rsidRPr="00117A62">
        <w:rPr>
          <w:rFonts w:ascii="Times New Roman" w:hAnsi="Times New Roman" w:cs="Times New Roman"/>
          <w:color w:val="5B9BD5" w:themeColor="accent1"/>
          <w:sz w:val="14"/>
        </w:rPr>
        <w:t xml:space="preserve"> </w:t>
      </w:r>
      <w:r w:rsidRPr="00117A62">
        <w:rPr>
          <w:rFonts w:ascii="Times New Roman" w:hAnsi="Times New Roman" w:cs="Times New Roman"/>
          <w:color w:val="5B9BD5" w:themeColor="accent1"/>
          <w:sz w:val="12"/>
        </w:rPr>
        <w:t>CUMPLIMENTAR POR INTERESADO</w:t>
      </w:r>
      <w:r w:rsidR="00B546E5">
        <w:rPr>
          <w:rFonts w:ascii="Times New Roman" w:hAnsi="Times New Roman" w:cs="Times New Roman"/>
          <w:color w:val="5B9BD5" w:themeColor="accent1"/>
          <w:sz w:val="12"/>
        </w:rPr>
        <w:t>/A U OPERADORA COLABORADORA</w:t>
      </w:r>
    </w:p>
    <w:p w:rsidR="003C6D8B" w:rsidRPr="00117A62" w:rsidRDefault="003C6D8B" w:rsidP="00AA2AEF">
      <w:pPr>
        <w:spacing w:before="240" w:after="24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</w:rPr>
        <w:t>D./Dª…………………………………………………………………………………………</w:t>
      </w:r>
      <w:r w:rsidR="00AD3DD8" w:rsidRPr="00117A62">
        <w:rPr>
          <w:rFonts w:ascii="Times New Roman" w:hAnsi="Times New Roman" w:cs="Times New Roman"/>
        </w:rPr>
        <w:t>……</w:t>
      </w:r>
      <w:r w:rsidRPr="00117A62">
        <w:rPr>
          <w:rFonts w:ascii="Times New Roman" w:hAnsi="Times New Roman" w:cs="Times New Roman"/>
        </w:rPr>
        <w:t>…………………………………… con NIF…………………………, actuando en nombre propio o en representación de……………………</w:t>
      </w:r>
      <w:r w:rsidR="00201796" w:rsidRPr="00117A62">
        <w:rPr>
          <w:rFonts w:ascii="Times New Roman" w:hAnsi="Times New Roman" w:cs="Times New Roman"/>
        </w:rPr>
        <w:t>………...</w:t>
      </w:r>
      <w:r w:rsidRPr="00117A62">
        <w:rPr>
          <w:rFonts w:ascii="Times New Roman" w:hAnsi="Times New Roman" w:cs="Times New Roman"/>
        </w:rPr>
        <w:t>…………………………………</w:t>
      </w:r>
      <w:r w:rsidR="00201796" w:rsidRPr="00117A62">
        <w:rPr>
          <w:rFonts w:ascii="Times New Roman" w:hAnsi="Times New Roman" w:cs="Times New Roman"/>
        </w:rPr>
        <w:t>……, c</w:t>
      </w:r>
      <w:r w:rsidRPr="00117A62">
        <w:rPr>
          <w:rFonts w:ascii="Times New Roman" w:hAnsi="Times New Roman" w:cs="Times New Roman"/>
        </w:rPr>
        <w:t>on CIF……………………………………</w:t>
      </w:r>
      <w:r w:rsidR="00201796" w:rsidRPr="00117A62">
        <w:rPr>
          <w:rFonts w:ascii="Times New Roman" w:hAnsi="Times New Roman" w:cs="Times New Roman"/>
        </w:rPr>
        <w:t xml:space="preserve">, en calidad </w:t>
      </w:r>
      <w:r w:rsidRPr="00117A62">
        <w:rPr>
          <w:rFonts w:ascii="Times New Roman" w:hAnsi="Times New Roman" w:cs="Times New Roman"/>
        </w:rPr>
        <w:t>de……………………</w:t>
      </w:r>
      <w:r w:rsidR="00201796" w:rsidRPr="00117A62">
        <w:rPr>
          <w:rFonts w:ascii="Times New Roman" w:hAnsi="Times New Roman" w:cs="Times New Roman"/>
        </w:rPr>
        <w:t>.....................................</w:t>
      </w:r>
    </w:p>
    <w:p w:rsidR="00C87395" w:rsidRPr="00117A62" w:rsidRDefault="0092615D" w:rsidP="00AA2AEF">
      <w:pPr>
        <w:spacing w:after="24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</w:rPr>
        <w:tab/>
      </w:r>
      <w:bookmarkStart w:id="0" w:name="_GoBack"/>
      <w:bookmarkEnd w:id="0"/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  <w:r w:rsidRPr="00117A62">
        <w:rPr>
          <w:rFonts w:ascii="Times New Roman" w:hAnsi="Times New Roman" w:cs="Times New Roman"/>
        </w:rPr>
        <w:tab/>
      </w:r>
    </w:p>
    <w:p w:rsidR="00C87395" w:rsidRPr="00117A62" w:rsidRDefault="00C87395" w:rsidP="00AA2AEF">
      <w:pPr>
        <w:spacing w:after="240"/>
        <w:jc w:val="both"/>
        <w:rPr>
          <w:rFonts w:ascii="Times New Roman" w:hAnsi="Times New Roman" w:cs="Times New Roman"/>
          <w:sz w:val="24"/>
        </w:rPr>
      </w:pPr>
    </w:p>
    <w:p w:rsidR="00B546E5" w:rsidRPr="00117A62" w:rsidRDefault="00B546E5" w:rsidP="00AA2AEF">
      <w:pPr>
        <w:spacing w:after="24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  <w:sz w:val="24"/>
        </w:rPr>
        <w:t>Mediante declaración el SOLICITANTE</w:t>
      </w:r>
    </w:p>
    <w:p w:rsidR="00B546E5" w:rsidRPr="00117A62" w:rsidRDefault="00B546E5" w:rsidP="00AA2AEF">
      <w:pPr>
        <w:spacing w:before="240" w:after="240"/>
        <w:ind w:left="3540"/>
        <w:jc w:val="both"/>
        <w:rPr>
          <w:rFonts w:ascii="Times New Roman" w:hAnsi="Times New Roman" w:cs="Times New Roman"/>
        </w:rPr>
      </w:pPr>
      <w:r w:rsidRPr="00117A62">
        <w:rPr>
          <w:rFonts w:ascii="Times New Roman" w:hAnsi="Times New Roman" w:cs="Times New Roman"/>
          <w:b/>
          <w:sz w:val="24"/>
        </w:rPr>
        <w:t>EXPONE</w:t>
      </w:r>
      <w:r w:rsidRPr="00117A62">
        <w:rPr>
          <w:rFonts w:ascii="Times New Roman" w:hAnsi="Times New Roman" w:cs="Times New Roman"/>
          <w:sz w:val="24"/>
        </w:rPr>
        <w:t xml:space="preserve"> </w:t>
      </w:r>
    </w:p>
    <w:p w:rsidR="00B546E5" w:rsidRPr="00117A62" w:rsidRDefault="00B546E5" w:rsidP="00AA2AEF">
      <w:pPr>
        <w:spacing w:before="240" w:after="240" w:line="276" w:lineRule="auto"/>
        <w:jc w:val="both"/>
        <w:rPr>
          <w:rFonts w:ascii="Times New Roman" w:hAnsi="Times New Roman" w:cs="Times New Roman"/>
          <w:sz w:val="24"/>
        </w:rPr>
      </w:pPr>
      <w:r w:rsidRPr="00117A62">
        <w:rPr>
          <w:rFonts w:ascii="Times New Roman" w:hAnsi="Times New Roman" w:cs="Times New Roman"/>
          <w:sz w:val="24"/>
        </w:rPr>
        <w:t>Que ha presentado solicitud a la convocatoria de</w:t>
      </w:r>
      <w:r>
        <w:rPr>
          <w:rFonts w:ascii="Times New Roman" w:hAnsi="Times New Roman" w:cs="Times New Roman"/>
          <w:sz w:val="24"/>
        </w:rPr>
        <w:t xml:space="preserve"> concesión de bonos digitales para colectivos vulnerables</w:t>
      </w:r>
      <w:r w:rsidRPr="00117A62">
        <w:rPr>
          <w:rFonts w:ascii="Times New Roman" w:hAnsi="Times New Roman" w:cs="Times New Roman"/>
          <w:sz w:val="24"/>
        </w:rPr>
        <w:t xml:space="preserve">, en el marco del Plan de Recuperación, Transformación y resiliencia </w:t>
      </w:r>
      <w:r w:rsidRPr="00117A62">
        <w:rPr>
          <w:rFonts w:ascii="Times New Roman" w:hAnsi="Times New Roman" w:cs="Times New Roman"/>
          <w:b/>
          <w:sz w:val="24"/>
        </w:rPr>
        <w:t>(PRTR)</w:t>
      </w:r>
      <w:r w:rsidRPr="00117A62"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>pudiendo ser</w:t>
      </w:r>
      <w:r w:rsidRPr="00117A62">
        <w:rPr>
          <w:rFonts w:ascii="Times New Roman" w:hAnsi="Times New Roman" w:cs="Times New Roman"/>
          <w:sz w:val="24"/>
        </w:rPr>
        <w:t xml:space="preserve"> beneficiario de una ayuda para la </w:t>
      </w:r>
      <w:r>
        <w:rPr>
          <w:rFonts w:ascii="Times New Roman" w:hAnsi="Times New Roman" w:cs="Times New Roman"/>
          <w:sz w:val="24"/>
        </w:rPr>
        <w:t>contratación</w:t>
      </w:r>
      <w:r w:rsidRPr="00117A62">
        <w:rPr>
          <w:rFonts w:ascii="Times New Roman" w:hAnsi="Times New Roman" w:cs="Times New Roman"/>
          <w:sz w:val="24"/>
        </w:rPr>
        <w:t xml:space="preserve"> de</w:t>
      </w:r>
      <w:r>
        <w:rPr>
          <w:rFonts w:ascii="Times New Roman" w:hAnsi="Times New Roman" w:cs="Times New Roman"/>
          <w:sz w:val="24"/>
        </w:rPr>
        <w:t xml:space="preserve"> servicio de internet de banda ancha</w:t>
      </w:r>
      <w:r w:rsidRPr="00117A62">
        <w:rPr>
          <w:rFonts w:ascii="Times New Roman" w:hAnsi="Times New Roman" w:cs="Times New Roman"/>
          <w:sz w:val="24"/>
        </w:rPr>
        <w:t xml:space="preserve"> en la Ciudad de Melilla, y </w:t>
      </w:r>
      <w:r>
        <w:rPr>
          <w:rFonts w:ascii="Times New Roman" w:hAnsi="Times New Roman" w:cs="Times New Roman"/>
          <w:sz w:val="24"/>
        </w:rPr>
        <w:t xml:space="preserve">al objeto de asegurar que dicho otorgamiento </w:t>
      </w:r>
      <w:r w:rsidRPr="00117A62">
        <w:rPr>
          <w:rFonts w:ascii="Times New Roman" w:hAnsi="Times New Roman" w:cs="Times New Roman"/>
          <w:sz w:val="24"/>
        </w:rPr>
        <w:t xml:space="preserve">cumple con los requisitos particulares de las bases reguladoras y la convocatoria. </w:t>
      </w:r>
    </w:p>
    <w:p w:rsidR="00B546E5" w:rsidRPr="00117A62" w:rsidRDefault="00B546E5" w:rsidP="00AA2AEF">
      <w:pPr>
        <w:spacing w:before="240" w:after="240" w:line="276" w:lineRule="auto"/>
        <w:jc w:val="both"/>
        <w:rPr>
          <w:rFonts w:ascii="Times New Roman" w:hAnsi="Times New Roman" w:cs="Times New Roman"/>
          <w:sz w:val="24"/>
        </w:rPr>
      </w:pPr>
    </w:p>
    <w:p w:rsidR="00B546E5" w:rsidRPr="00117A62" w:rsidRDefault="00B546E5" w:rsidP="00AA2AEF">
      <w:pPr>
        <w:spacing w:before="240" w:after="240" w:line="276" w:lineRule="auto"/>
        <w:jc w:val="both"/>
        <w:rPr>
          <w:rFonts w:ascii="Times New Roman" w:hAnsi="Times New Roman" w:cs="Times New Roman"/>
          <w:sz w:val="24"/>
        </w:rPr>
      </w:pPr>
      <w:r w:rsidRPr="00117A62">
        <w:rPr>
          <w:rFonts w:ascii="Times New Roman" w:hAnsi="Times New Roman" w:cs="Times New Roman"/>
          <w:sz w:val="24"/>
        </w:rPr>
        <w:t>Por lo expuesto el SOLICITANTE</w:t>
      </w:r>
      <w:r>
        <w:rPr>
          <w:rFonts w:ascii="Times New Roman" w:hAnsi="Times New Roman" w:cs="Times New Roman"/>
          <w:sz w:val="24"/>
        </w:rPr>
        <w:t>:</w:t>
      </w:r>
    </w:p>
    <w:p w:rsidR="00B546E5" w:rsidRPr="00117A62" w:rsidRDefault="00B546E5" w:rsidP="00AA2AEF">
      <w:pPr>
        <w:spacing w:before="240" w:after="240" w:line="276" w:lineRule="auto"/>
        <w:ind w:left="2832" w:firstLine="708"/>
        <w:jc w:val="both"/>
        <w:rPr>
          <w:rFonts w:ascii="Times New Roman" w:hAnsi="Times New Roman" w:cs="Times New Roman"/>
          <w:sz w:val="24"/>
        </w:rPr>
      </w:pPr>
      <w:r w:rsidRPr="00117A62">
        <w:rPr>
          <w:rFonts w:ascii="Times New Roman" w:hAnsi="Times New Roman" w:cs="Times New Roman"/>
          <w:b/>
          <w:sz w:val="24"/>
        </w:rPr>
        <w:t>DECLARA</w:t>
      </w:r>
    </w:p>
    <w:p w:rsidR="00B546E5" w:rsidRPr="00117A62" w:rsidRDefault="00B546E5" w:rsidP="00AA2AEF">
      <w:pPr>
        <w:spacing w:before="240" w:after="240"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Que </w:t>
      </w:r>
      <w:r w:rsidRPr="00117A62">
        <w:rPr>
          <w:rFonts w:ascii="Times New Roman" w:hAnsi="Times New Roman" w:cs="Times New Roman"/>
          <w:sz w:val="24"/>
        </w:rPr>
        <w:t>en nombre propio y a los efectos de dar cumplimiento a lo</w:t>
      </w:r>
      <w:r>
        <w:rPr>
          <w:rFonts w:ascii="Times New Roman" w:hAnsi="Times New Roman" w:cs="Times New Roman"/>
          <w:sz w:val="24"/>
        </w:rPr>
        <w:t xml:space="preserve"> previsto en el Real Decreto </w:t>
      </w:r>
      <w:r w:rsidRPr="00450B07">
        <w:rPr>
          <w:rFonts w:ascii="Times New Roman" w:hAnsi="Times New Roman" w:cs="Times New Roman"/>
          <w:b/>
          <w:sz w:val="24"/>
          <w:szCs w:val="24"/>
        </w:rPr>
        <w:t>RD 989/2021</w:t>
      </w:r>
      <w:r w:rsidRPr="00450B07">
        <w:rPr>
          <w:rFonts w:ascii="Times New Roman" w:hAnsi="Times New Roman" w:cs="Times New Roman"/>
          <w:sz w:val="24"/>
          <w:szCs w:val="24"/>
        </w:rPr>
        <w:t xml:space="preserve">, de 16 de noviembre, </w:t>
      </w:r>
      <w:r w:rsidRPr="00450B07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por el que se aprueba la concesión directa a las comunidades autónomas y a las ciudades de Ceuta y Melilla de ayudas para la ejecución del programa de emisión de bonos digitales para colectivos vulnerables</w:t>
      </w:r>
      <w:r w:rsidRPr="00117A62">
        <w:rPr>
          <w:rFonts w:ascii="Times New Roman" w:hAnsi="Times New Roman" w:cs="Times New Roman"/>
          <w:sz w:val="24"/>
        </w:rPr>
        <w:t xml:space="preserve"> en el marco del Plan de Recuperación, Transformación y Resiliencia: </w:t>
      </w:r>
    </w:p>
    <w:p w:rsidR="00DC2D38" w:rsidRPr="00B546E5" w:rsidRDefault="00DC2D38" w:rsidP="00AA2AEF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46E5">
        <w:rPr>
          <w:rFonts w:ascii="Times New Roman" w:hAnsi="Times New Roman" w:cs="Times New Roman"/>
          <w:sz w:val="24"/>
          <w:szCs w:val="24"/>
        </w:rPr>
        <w:t xml:space="preserve">1º.- Que no me encuentro incurso en ninguna de las circunstancias establecida en el apartado 2 del artículo 13 de la Ley 38/2003, de 17 de noviembre, General de Subvenciones a efectos de obtener la condición de beneficiario de subvenciones públicas. </w:t>
      </w:r>
    </w:p>
    <w:p w:rsidR="00C87395" w:rsidRPr="00B546E5" w:rsidRDefault="00AA2AEF" w:rsidP="00AA2AEF">
      <w:pPr>
        <w:spacing w:before="24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DC2D38" w:rsidRPr="00B546E5">
        <w:rPr>
          <w:rFonts w:ascii="Times New Roman" w:hAnsi="Times New Roman" w:cs="Times New Roman"/>
          <w:sz w:val="24"/>
          <w:szCs w:val="24"/>
        </w:rPr>
        <w:t xml:space="preserve">º. Que a efectos de lo dispuesto en los artículos anteriores y conforme al artículo 28 de la Ley 39/2015, de 1 de octubre, del Procedimiento Administrativo Común de las Administraciones Públicas, se entiende otorgado mi consentimiento para que el órgano administrativo competente consulte de forma electrónica o por otros medios, a esta </w:t>
      </w:r>
      <w:r w:rsidR="00DC2D38" w:rsidRPr="00B546E5">
        <w:rPr>
          <w:rFonts w:ascii="Times New Roman" w:hAnsi="Times New Roman" w:cs="Times New Roman"/>
          <w:sz w:val="24"/>
          <w:szCs w:val="24"/>
        </w:rPr>
        <w:lastRenderedPageBreak/>
        <w:t>Administración Pública, otras Administraciones o Entes, los datos personales relacionados a continuación, necesarios para la resolución de este procedimiento.</w:t>
      </w:r>
    </w:p>
    <w:p w:rsidR="003C696E" w:rsidRPr="00117A62" w:rsidRDefault="003C696E" w:rsidP="00AA2AEF">
      <w:pPr>
        <w:spacing w:before="240" w:after="240" w:line="276" w:lineRule="auto"/>
        <w:ind w:left="1416" w:firstLine="708"/>
        <w:jc w:val="both"/>
        <w:rPr>
          <w:rFonts w:ascii="Times New Roman" w:hAnsi="Times New Roman" w:cs="Times New Roman"/>
          <w:sz w:val="24"/>
        </w:rPr>
      </w:pPr>
    </w:p>
    <w:p w:rsidR="0092615D" w:rsidRPr="00117A62" w:rsidRDefault="0092615D" w:rsidP="00AA2AEF">
      <w:pPr>
        <w:spacing w:before="240" w:after="240" w:line="276" w:lineRule="auto"/>
        <w:ind w:left="1416" w:firstLine="708"/>
        <w:jc w:val="both"/>
        <w:rPr>
          <w:rFonts w:ascii="Times New Roman" w:hAnsi="Times New Roman" w:cs="Times New Roman"/>
          <w:sz w:val="24"/>
        </w:rPr>
      </w:pPr>
      <w:r w:rsidRPr="00117A62">
        <w:rPr>
          <w:rFonts w:ascii="Times New Roman" w:hAnsi="Times New Roman" w:cs="Times New Roman"/>
          <w:sz w:val="24"/>
        </w:rPr>
        <w:t>En Melilla, a …… de …………………… de 202….</w:t>
      </w:r>
    </w:p>
    <w:p w:rsidR="0092615D" w:rsidRPr="00117A62" w:rsidRDefault="0092615D" w:rsidP="00AA2AEF">
      <w:pPr>
        <w:spacing w:before="240" w:after="240" w:line="276" w:lineRule="auto"/>
        <w:ind w:left="2124" w:firstLine="708"/>
        <w:jc w:val="both"/>
        <w:rPr>
          <w:rFonts w:ascii="Times New Roman" w:hAnsi="Times New Roman" w:cs="Times New Roman"/>
          <w:b/>
          <w:sz w:val="24"/>
        </w:rPr>
      </w:pPr>
      <w:r w:rsidRPr="00117A62">
        <w:rPr>
          <w:rFonts w:ascii="Times New Roman" w:hAnsi="Times New Roman" w:cs="Times New Roman"/>
          <w:sz w:val="24"/>
        </w:rPr>
        <w:t>Firma</w:t>
      </w:r>
      <w:r w:rsidR="00725AA1" w:rsidRPr="00117A62">
        <w:rPr>
          <w:rFonts w:ascii="Times New Roman" w:hAnsi="Times New Roman" w:cs="Times New Roman"/>
          <w:sz w:val="24"/>
        </w:rPr>
        <w:t xml:space="preserve"> del SOLIC</w:t>
      </w:r>
      <w:r w:rsidR="00637ECB" w:rsidRPr="00117A62">
        <w:rPr>
          <w:rFonts w:ascii="Times New Roman" w:hAnsi="Times New Roman" w:cs="Times New Roman"/>
          <w:sz w:val="24"/>
        </w:rPr>
        <w:t>I</w:t>
      </w:r>
      <w:r w:rsidR="00725AA1" w:rsidRPr="00117A62">
        <w:rPr>
          <w:rFonts w:ascii="Times New Roman" w:hAnsi="Times New Roman" w:cs="Times New Roman"/>
          <w:sz w:val="24"/>
        </w:rPr>
        <w:t>TANTE</w:t>
      </w:r>
    </w:p>
    <w:sectPr w:rsidR="0092615D" w:rsidRPr="00117A6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5DFA" w:rsidRDefault="00915DFA" w:rsidP="005F029F">
      <w:pPr>
        <w:spacing w:after="0" w:line="240" w:lineRule="auto"/>
      </w:pPr>
      <w:r>
        <w:separator/>
      </w:r>
    </w:p>
  </w:endnote>
  <w:endnote w:type="continuationSeparator" w:id="0">
    <w:p w:rsidR="00915DFA" w:rsidRDefault="00915DFA" w:rsidP="005F02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5DFA" w:rsidRDefault="00915DFA" w:rsidP="005F029F">
      <w:pPr>
        <w:spacing w:after="0" w:line="240" w:lineRule="auto"/>
      </w:pPr>
      <w:r>
        <w:separator/>
      </w:r>
    </w:p>
  </w:footnote>
  <w:footnote w:type="continuationSeparator" w:id="0">
    <w:p w:rsidR="00915DFA" w:rsidRDefault="00915DFA" w:rsidP="005F02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029F" w:rsidRDefault="009030FB">
    <w:pPr>
      <w:pStyle w:val="Encabezado"/>
    </w:pPr>
    <w:r w:rsidRPr="009030FB">
      <w:rPr>
        <w:noProof/>
        <w:lang w:eastAsia="es-ES"/>
      </w:rPr>
      <w:drawing>
        <wp:anchor distT="0" distB="0" distL="114300" distR="114300" simplePos="0" relativeHeight="251659264" behindDoc="1" locked="0" layoutInCell="1" allowOverlap="1" wp14:anchorId="6E85B0D8" wp14:editId="19DE53FE">
          <wp:simplePos x="0" y="0"/>
          <wp:positionH relativeFrom="column">
            <wp:posOffset>-640080</wp:posOffset>
          </wp:positionH>
          <wp:positionV relativeFrom="paragraph">
            <wp:posOffset>-243205</wp:posOffset>
          </wp:positionV>
          <wp:extent cx="2138045" cy="568325"/>
          <wp:effectExtent l="0" t="0" r="0" b="3175"/>
          <wp:wrapNone/>
          <wp:docPr id="16" name="Imagen 16" descr="Interfaz de usuario gráfica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nterfaz de usuario gráfica, Aplicación&#10;&#10;Descripción generada automá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8045" cy="568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030FB"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5A2F238C" wp14:editId="5D739117">
          <wp:simplePos x="0" y="0"/>
          <wp:positionH relativeFrom="column">
            <wp:posOffset>2330450</wp:posOffset>
          </wp:positionH>
          <wp:positionV relativeFrom="paragraph">
            <wp:posOffset>-313690</wp:posOffset>
          </wp:positionV>
          <wp:extent cx="1198245" cy="676275"/>
          <wp:effectExtent l="0" t="0" r="1905" b="9525"/>
          <wp:wrapNone/>
          <wp:docPr id="5" name="Imagen 5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Logotipo&#10;&#10;Descripción generada automáticamente con confianza media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824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030FB"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33763724" wp14:editId="592E2430">
          <wp:simplePos x="0" y="0"/>
          <wp:positionH relativeFrom="column">
            <wp:posOffset>4507865</wp:posOffset>
          </wp:positionH>
          <wp:positionV relativeFrom="paragraph">
            <wp:posOffset>-289326</wp:posOffset>
          </wp:positionV>
          <wp:extent cx="1684020" cy="657225"/>
          <wp:effectExtent l="0" t="0" r="0" b="9525"/>
          <wp:wrapNone/>
          <wp:docPr id="3" name="Imagen 3" descr="Ciudad Autónoma de Melil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udad Autónoma de Melill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402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2205C"/>
    <w:multiLevelType w:val="hybridMultilevel"/>
    <w:tmpl w:val="6264ED00"/>
    <w:lvl w:ilvl="0" w:tplc="0C0A0011">
      <w:start w:val="1"/>
      <w:numFmt w:val="decimal"/>
      <w:lvlText w:val="%1)"/>
      <w:lvlJc w:val="left"/>
      <w:pPr>
        <w:ind w:left="13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072" w:hanging="360"/>
      </w:pPr>
    </w:lvl>
    <w:lvl w:ilvl="2" w:tplc="0C0A001B" w:tentative="1">
      <w:start w:val="1"/>
      <w:numFmt w:val="lowerRoman"/>
      <w:lvlText w:val="%3."/>
      <w:lvlJc w:val="right"/>
      <w:pPr>
        <w:ind w:left="2792" w:hanging="180"/>
      </w:pPr>
    </w:lvl>
    <w:lvl w:ilvl="3" w:tplc="0C0A000F" w:tentative="1">
      <w:start w:val="1"/>
      <w:numFmt w:val="decimal"/>
      <w:lvlText w:val="%4."/>
      <w:lvlJc w:val="left"/>
      <w:pPr>
        <w:ind w:left="3512" w:hanging="360"/>
      </w:pPr>
    </w:lvl>
    <w:lvl w:ilvl="4" w:tplc="0C0A0019" w:tentative="1">
      <w:start w:val="1"/>
      <w:numFmt w:val="lowerLetter"/>
      <w:lvlText w:val="%5."/>
      <w:lvlJc w:val="left"/>
      <w:pPr>
        <w:ind w:left="4232" w:hanging="360"/>
      </w:pPr>
    </w:lvl>
    <w:lvl w:ilvl="5" w:tplc="0C0A001B" w:tentative="1">
      <w:start w:val="1"/>
      <w:numFmt w:val="lowerRoman"/>
      <w:lvlText w:val="%6."/>
      <w:lvlJc w:val="right"/>
      <w:pPr>
        <w:ind w:left="4952" w:hanging="180"/>
      </w:pPr>
    </w:lvl>
    <w:lvl w:ilvl="6" w:tplc="0C0A000F" w:tentative="1">
      <w:start w:val="1"/>
      <w:numFmt w:val="decimal"/>
      <w:lvlText w:val="%7."/>
      <w:lvlJc w:val="left"/>
      <w:pPr>
        <w:ind w:left="5672" w:hanging="360"/>
      </w:pPr>
    </w:lvl>
    <w:lvl w:ilvl="7" w:tplc="0C0A0019" w:tentative="1">
      <w:start w:val="1"/>
      <w:numFmt w:val="lowerLetter"/>
      <w:lvlText w:val="%8."/>
      <w:lvlJc w:val="left"/>
      <w:pPr>
        <w:ind w:left="6392" w:hanging="360"/>
      </w:pPr>
    </w:lvl>
    <w:lvl w:ilvl="8" w:tplc="0C0A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1" w15:restartNumberingAfterBreak="0">
    <w:nsid w:val="640A1462"/>
    <w:multiLevelType w:val="hybridMultilevel"/>
    <w:tmpl w:val="6264ED0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8C6348"/>
    <w:multiLevelType w:val="hybridMultilevel"/>
    <w:tmpl w:val="F67CB0CA"/>
    <w:lvl w:ilvl="0" w:tplc="112C4C0C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86A504B"/>
    <w:multiLevelType w:val="hybridMultilevel"/>
    <w:tmpl w:val="4B1CE3FC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9172D26"/>
    <w:multiLevelType w:val="hybridMultilevel"/>
    <w:tmpl w:val="29365A8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29F"/>
    <w:rsid w:val="0003039F"/>
    <w:rsid w:val="00085E20"/>
    <w:rsid w:val="000D47B0"/>
    <w:rsid w:val="00117A62"/>
    <w:rsid w:val="001A5A34"/>
    <w:rsid w:val="001D00E7"/>
    <w:rsid w:val="00201796"/>
    <w:rsid w:val="00224FF4"/>
    <w:rsid w:val="00234671"/>
    <w:rsid w:val="00306A62"/>
    <w:rsid w:val="003664A2"/>
    <w:rsid w:val="00382165"/>
    <w:rsid w:val="003C696E"/>
    <w:rsid w:val="003C6D8B"/>
    <w:rsid w:val="003E7CD4"/>
    <w:rsid w:val="00435531"/>
    <w:rsid w:val="004E7D4A"/>
    <w:rsid w:val="004F6339"/>
    <w:rsid w:val="00521A19"/>
    <w:rsid w:val="0053411E"/>
    <w:rsid w:val="005C1368"/>
    <w:rsid w:val="005D7E93"/>
    <w:rsid w:val="005F029F"/>
    <w:rsid w:val="00637ECB"/>
    <w:rsid w:val="00657A7E"/>
    <w:rsid w:val="00664325"/>
    <w:rsid w:val="006C4B5D"/>
    <w:rsid w:val="006C7239"/>
    <w:rsid w:val="006D2D47"/>
    <w:rsid w:val="00725AA1"/>
    <w:rsid w:val="00763F28"/>
    <w:rsid w:val="00843612"/>
    <w:rsid w:val="008A63E7"/>
    <w:rsid w:val="008F682D"/>
    <w:rsid w:val="009030FB"/>
    <w:rsid w:val="00915DFA"/>
    <w:rsid w:val="0092615D"/>
    <w:rsid w:val="009839C3"/>
    <w:rsid w:val="00990C16"/>
    <w:rsid w:val="00996FBA"/>
    <w:rsid w:val="009A5F16"/>
    <w:rsid w:val="00A7699E"/>
    <w:rsid w:val="00AA2AEF"/>
    <w:rsid w:val="00AD16E0"/>
    <w:rsid w:val="00AD3DD8"/>
    <w:rsid w:val="00B3591E"/>
    <w:rsid w:val="00B51124"/>
    <w:rsid w:val="00B546E5"/>
    <w:rsid w:val="00BB6143"/>
    <w:rsid w:val="00C3216D"/>
    <w:rsid w:val="00C83286"/>
    <w:rsid w:val="00C87395"/>
    <w:rsid w:val="00D23E06"/>
    <w:rsid w:val="00D3190B"/>
    <w:rsid w:val="00DC2D38"/>
    <w:rsid w:val="00DE0A3B"/>
    <w:rsid w:val="00E304F3"/>
    <w:rsid w:val="00E428E2"/>
    <w:rsid w:val="00E50625"/>
    <w:rsid w:val="00E56A01"/>
    <w:rsid w:val="00E744D4"/>
    <w:rsid w:val="00EF4904"/>
    <w:rsid w:val="00F25710"/>
    <w:rsid w:val="00F2589E"/>
    <w:rsid w:val="00F35B8E"/>
    <w:rsid w:val="00F71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524F79-5078-43EF-95D2-BCAFBA497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029F"/>
  </w:style>
  <w:style w:type="paragraph" w:styleId="Ttulo3">
    <w:name w:val="heading 3"/>
    <w:basedOn w:val="Normal"/>
    <w:link w:val="Ttulo3Car"/>
    <w:uiPriority w:val="9"/>
    <w:qFormat/>
    <w:rsid w:val="009A5F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F02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F029F"/>
  </w:style>
  <w:style w:type="paragraph" w:styleId="Piedepgina">
    <w:name w:val="footer"/>
    <w:basedOn w:val="Normal"/>
    <w:link w:val="PiedepginaCar"/>
    <w:uiPriority w:val="99"/>
    <w:unhideWhenUsed/>
    <w:rsid w:val="005F02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F029F"/>
  </w:style>
  <w:style w:type="paragraph" w:styleId="Prrafodelista">
    <w:name w:val="List Paragraph"/>
    <w:basedOn w:val="Normal"/>
    <w:uiPriority w:val="34"/>
    <w:qFormat/>
    <w:rsid w:val="009A5F16"/>
    <w:pPr>
      <w:ind w:left="720"/>
      <w:contextualSpacing/>
    </w:pPr>
  </w:style>
  <w:style w:type="character" w:customStyle="1" w:styleId="Ttulo3Car">
    <w:name w:val="Título 3 Car"/>
    <w:basedOn w:val="Fuentedeprrafopredeter"/>
    <w:link w:val="Ttulo3"/>
    <w:uiPriority w:val="9"/>
    <w:rsid w:val="009A5F16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3DD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3DD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D3DD8"/>
    <w:rPr>
      <w:vertAlign w:val="superscript"/>
    </w:rPr>
  </w:style>
  <w:style w:type="paragraph" w:customStyle="1" w:styleId="parrafo">
    <w:name w:val="parrafo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uerpotablacentro">
    <w:name w:val="cuerpo_tabla_centro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uerpotablaizq">
    <w:name w:val="cuerpo_tabla_izq"/>
    <w:basedOn w:val="Normal"/>
    <w:rsid w:val="00AD3D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parrafo2">
    <w:name w:val="parrafo_2"/>
    <w:basedOn w:val="Normal"/>
    <w:rsid w:val="000303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F35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47E089-64F2-464E-B152-A4E881E90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344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TRGASA</Company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Mohand Mohamed, Mohamed</dc:creator>
  <cp:keywords/>
  <dc:description/>
  <cp:lastModifiedBy>USUARIO</cp:lastModifiedBy>
  <cp:revision>3</cp:revision>
  <dcterms:created xsi:type="dcterms:W3CDTF">2023-11-16T19:01:00Z</dcterms:created>
  <dcterms:modified xsi:type="dcterms:W3CDTF">2023-11-16T19:02:00Z</dcterms:modified>
</cp:coreProperties>
</file>